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26" w:rsidRPr="004B4A26" w:rsidRDefault="00B653AE" w:rsidP="00B653AE">
      <w:pPr>
        <w:bidi/>
        <w:ind w:left="360"/>
        <w:jc w:val="center"/>
        <w:rPr>
          <w:lang w:bidi="fa-IR"/>
        </w:rPr>
      </w:pPr>
      <w:r>
        <w:rPr>
          <w:rFonts w:hint="cs"/>
          <w:rtl/>
          <w:lang w:bidi="fa-IR"/>
        </w:rPr>
        <w:t>علوم</w:t>
      </w:r>
      <w:r w:rsidR="004B4A26" w:rsidRPr="004B4A26">
        <w:rPr>
          <w:rFonts w:hint="cs"/>
          <w:rtl/>
          <w:lang w:bidi="fa-IR"/>
        </w:rPr>
        <w:t xml:space="preserve"> و تکنولوژی نانوالیاف</w:t>
      </w:r>
    </w:p>
    <w:p w:rsidR="004B4A26" w:rsidRDefault="004B4A26" w:rsidP="004B4A26">
      <w:pPr>
        <w:bidi/>
        <w:ind w:left="360"/>
        <w:rPr>
          <w:rFonts w:hint="cs"/>
          <w:rtl/>
          <w:lang w:bidi="fa-IR"/>
        </w:rPr>
      </w:pPr>
    </w:p>
    <w:p w:rsidR="004B4A26" w:rsidRDefault="004B4A26" w:rsidP="004B4A26">
      <w:pPr>
        <w:bidi/>
        <w:ind w:left="360"/>
        <w:rPr>
          <w:rFonts w:hint="cs"/>
          <w:rtl/>
          <w:lang w:bidi="fa-IR"/>
        </w:rPr>
      </w:pPr>
    </w:p>
    <w:p w:rsidR="004B4A26" w:rsidRDefault="004B4A26" w:rsidP="004B4A26">
      <w:pPr>
        <w:bidi/>
        <w:ind w:left="360"/>
        <w:rPr>
          <w:rFonts w:hint="cs"/>
          <w:lang w:bidi="fa-IR"/>
        </w:rPr>
      </w:pPr>
      <w:r>
        <w:rPr>
          <w:rFonts w:hint="cs"/>
          <w:rtl/>
          <w:lang w:bidi="fa-IR"/>
        </w:rPr>
        <w:t>رئوس مطالب</w:t>
      </w:r>
    </w:p>
    <w:p w:rsidR="004B4A26" w:rsidRPr="004B4A26" w:rsidRDefault="004B4A26" w:rsidP="004B4A26">
      <w:pPr>
        <w:numPr>
          <w:ilvl w:val="1"/>
          <w:numId w:val="2"/>
        </w:numPr>
        <w:bidi/>
      </w:pPr>
      <w:r w:rsidRPr="004B4A26">
        <w:rPr>
          <w:rFonts w:hint="cs"/>
          <w:rtl/>
          <w:lang w:bidi="fa-IR"/>
        </w:rPr>
        <w:t>مقدمه ای بر نانوتکنولوژی و کاربردها</w:t>
      </w:r>
    </w:p>
    <w:p w:rsidR="004B4A26" w:rsidRPr="004B4A26" w:rsidRDefault="004B4A26" w:rsidP="004B4A26">
      <w:pPr>
        <w:numPr>
          <w:ilvl w:val="1"/>
          <w:numId w:val="2"/>
        </w:numPr>
        <w:bidi/>
        <w:rPr>
          <w:rFonts w:hint="cs"/>
          <w:rtl/>
          <w:lang w:bidi="fa-IR"/>
        </w:rPr>
      </w:pPr>
      <w:r w:rsidRPr="004B4A26">
        <w:rPr>
          <w:rFonts w:hint="cs"/>
          <w:rtl/>
          <w:lang w:bidi="fa-IR"/>
        </w:rPr>
        <w:t>روشهای تولید نانوالیاف</w:t>
      </w:r>
    </w:p>
    <w:p w:rsidR="004B4A26" w:rsidRPr="004B4A26" w:rsidRDefault="004B4A26" w:rsidP="004B4A26">
      <w:pPr>
        <w:numPr>
          <w:ilvl w:val="1"/>
          <w:numId w:val="2"/>
        </w:numPr>
        <w:bidi/>
        <w:rPr>
          <w:rFonts w:hint="cs"/>
          <w:rtl/>
          <w:lang w:bidi="fa-IR"/>
        </w:rPr>
      </w:pPr>
      <w:r w:rsidRPr="004B4A26">
        <w:rPr>
          <w:rFonts w:hint="cs"/>
          <w:rtl/>
          <w:lang w:bidi="fa-IR"/>
        </w:rPr>
        <w:t>الکتروریسی و عوامل موثر</w:t>
      </w:r>
    </w:p>
    <w:p w:rsidR="004B4A26" w:rsidRPr="004B4A26" w:rsidRDefault="004B4A26" w:rsidP="004B4A26">
      <w:pPr>
        <w:numPr>
          <w:ilvl w:val="1"/>
          <w:numId w:val="2"/>
        </w:numPr>
        <w:bidi/>
        <w:rPr>
          <w:rFonts w:hint="cs"/>
          <w:rtl/>
          <w:lang w:bidi="fa-IR"/>
        </w:rPr>
      </w:pPr>
      <w:r w:rsidRPr="004B4A26">
        <w:rPr>
          <w:rFonts w:hint="cs"/>
          <w:rtl/>
          <w:lang w:bidi="fa-IR"/>
        </w:rPr>
        <w:t>روشهای جمع آوری نانوالیاف</w:t>
      </w:r>
    </w:p>
    <w:p w:rsidR="004B4A26" w:rsidRPr="004B4A26" w:rsidRDefault="004B4A26" w:rsidP="004B4A26">
      <w:pPr>
        <w:numPr>
          <w:ilvl w:val="1"/>
          <w:numId w:val="2"/>
        </w:numPr>
        <w:bidi/>
        <w:rPr>
          <w:rFonts w:hint="cs"/>
          <w:rtl/>
          <w:lang w:bidi="fa-IR"/>
        </w:rPr>
      </w:pPr>
      <w:r w:rsidRPr="004B4A26">
        <w:rPr>
          <w:rFonts w:hint="cs"/>
          <w:rtl/>
          <w:lang w:bidi="fa-IR"/>
        </w:rPr>
        <w:t>آشنایی عملی با الکتروریسی</w:t>
      </w:r>
    </w:p>
    <w:p w:rsidR="004B4A26" w:rsidRPr="004B4A26" w:rsidRDefault="004B4A26" w:rsidP="004B4A26">
      <w:pPr>
        <w:numPr>
          <w:ilvl w:val="1"/>
          <w:numId w:val="2"/>
        </w:numPr>
        <w:bidi/>
        <w:rPr>
          <w:rFonts w:hint="cs"/>
          <w:rtl/>
          <w:lang w:bidi="fa-IR"/>
        </w:rPr>
      </w:pPr>
      <w:r w:rsidRPr="004B4A26">
        <w:rPr>
          <w:rFonts w:hint="cs"/>
          <w:rtl/>
          <w:lang w:bidi="fa-IR"/>
        </w:rPr>
        <w:t>روشهای ارزیابی ساختار و خواص نانوالیاف</w:t>
      </w:r>
    </w:p>
    <w:p w:rsidR="004B4A26" w:rsidRPr="004B4A26" w:rsidRDefault="004B4A26" w:rsidP="004B4A26">
      <w:pPr>
        <w:numPr>
          <w:ilvl w:val="1"/>
          <w:numId w:val="2"/>
        </w:numPr>
        <w:bidi/>
        <w:rPr>
          <w:rFonts w:hint="cs"/>
          <w:rtl/>
          <w:lang w:bidi="fa-IR"/>
        </w:rPr>
      </w:pPr>
      <w:r w:rsidRPr="004B4A26">
        <w:rPr>
          <w:rFonts w:hint="cs"/>
          <w:rtl/>
          <w:lang w:bidi="fa-IR"/>
        </w:rPr>
        <w:t xml:space="preserve">کاربردهای نانوالیاف(فیلتراسیون، پزشکی، تقویت کننده کامپوزیت و...) </w:t>
      </w:r>
    </w:p>
    <w:p w:rsidR="004B4A26" w:rsidRPr="004B4A26" w:rsidRDefault="004B4A26" w:rsidP="00B653AE">
      <w:pPr>
        <w:bidi/>
        <w:ind w:left="1440"/>
        <w:rPr>
          <w:rFonts w:hint="cs"/>
          <w:rtl/>
          <w:lang w:bidi="fa-IR"/>
        </w:rPr>
      </w:pPr>
    </w:p>
    <w:p w:rsidR="004B4A26" w:rsidRDefault="004B4A26" w:rsidP="004B4A26">
      <w:pPr>
        <w:bidi/>
        <w:ind w:left="360"/>
      </w:pPr>
    </w:p>
    <w:p w:rsidR="004B4A26" w:rsidRDefault="004B4A26" w:rsidP="004B4A26">
      <w:pPr>
        <w:ind w:left="360"/>
        <w:rPr>
          <w:rFonts w:hint="cs"/>
          <w:rtl/>
        </w:rPr>
      </w:pPr>
      <w:r>
        <w:t>References:</w:t>
      </w:r>
    </w:p>
    <w:p w:rsidR="004B4A26" w:rsidRDefault="004B4A26" w:rsidP="004B4A26">
      <w:pPr>
        <w:ind w:left="360"/>
        <w:rPr>
          <w:rFonts w:hint="cs"/>
        </w:rPr>
      </w:pPr>
    </w:p>
    <w:p w:rsidR="004B4A26" w:rsidRPr="004B4A26" w:rsidRDefault="004B4A26" w:rsidP="004B4A26">
      <w:pPr>
        <w:numPr>
          <w:ilvl w:val="0"/>
          <w:numId w:val="1"/>
        </w:numPr>
      </w:pPr>
      <w:r w:rsidRPr="004B4A26">
        <w:t xml:space="preserve">An introduction to Electrospinning and nanofibers, </w:t>
      </w:r>
      <w:proofErr w:type="spellStart"/>
      <w:r w:rsidRPr="004B4A26">
        <w:t>Seeram</w:t>
      </w:r>
      <w:proofErr w:type="spellEnd"/>
      <w:r w:rsidRPr="004B4A26">
        <w:t xml:space="preserve"> Ramakrishna and et </w:t>
      </w:r>
      <w:proofErr w:type="gramStart"/>
      <w:r w:rsidRPr="004B4A26">
        <w:t>al</w:t>
      </w:r>
      <w:proofErr w:type="gramEnd"/>
      <w:r w:rsidRPr="004B4A26">
        <w:t xml:space="preserve">, World Scientific Publishing Co., </w:t>
      </w:r>
      <w:smartTag w:uri="urn:schemas-microsoft-com:office:smarttags" w:element="place">
        <w:smartTag w:uri="urn:schemas-microsoft-com:office:smarttags" w:element="country-region">
          <w:r w:rsidRPr="004B4A26">
            <w:t>Singapore</w:t>
          </w:r>
        </w:smartTag>
      </w:smartTag>
      <w:r w:rsidRPr="004B4A26">
        <w:t>, 2005.</w:t>
      </w:r>
    </w:p>
    <w:p w:rsidR="004B4A26" w:rsidRPr="004B4A26" w:rsidRDefault="004B4A26" w:rsidP="004B4A26">
      <w:pPr>
        <w:numPr>
          <w:ilvl w:val="0"/>
          <w:numId w:val="1"/>
        </w:numPr>
      </w:pPr>
      <w:r w:rsidRPr="004B4A26">
        <w:t xml:space="preserve">Science and Technology of Polymer Nanofibers, Anthony L. </w:t>
      </w:r>
      <w:proofErr w:type="spellStart"/>
      <w:r w:rsidRPr="004B4A26">
        <w:t>Andrady</w:t>
      </w:r>
      <w:proofErr w:type="spellEnd"/>
      <w:r w:rsidRPr="004B4A26">
        <w:t>, Wiley Publishing Limited, 2008.</w:t>
      </w:r>
    </w:p>
    <w:p w:rsidR="004B4A26" w:rsidRPr="004B4A26" w:rsidRDefault="004B4A26" w:rsidP="004B4A26">
      <w:pPr>
        <w:numPr>
          <w:ilvl w:val="0"/>
          <w:numId w:val="1"/>
        </w:numPr>
      </w:pPr>
      <w:proofErr w:type="spellStart"/>
      <w:r w:rsidRPr="004B4A26">
        <w:t>Nanotubes</w:t>
      </w:r>
      <w:proofErr w:type="spellEnd"/>
      <w:r w:rsidRPr="004B4A26">
        <w:t xml:space="preserve"> and nanofibers, Y. </w:t>
      </w:r>
      <w:proofErr w:type="spellStart"/>
      <w:r w:rsidRPr="004B4A26">
        <w:t>Gogotsi</w:t>
      </w:r>
      <w:proofErr w:type="spellEnd"/>
      <w:r w:rsidRPr="004B4A26">
        <w:t>, CRC Taylor &amp; Francis, 2006.</w:t>
      </w:r>
    </w:p>
    <w:p w:rsidR="004B4A26" w:rsidRPr="004B4A26" w:rsidRDefault="004B4A26" w:rsidP="004B4A26">
      <w:pPr>
        <w:numPr>
          <w:ilvl w:val="0"/>
          <w:numId w:val="1"/>
        </w:numPr>
      </w:pPr>
      <w:r w:rsidRPr="004B4A26">
        <w:t xml:space="preserve">Polymeric Nanofibers, D. H. </w:t>
      </w:r>
      <w:proofErr w:type="spellStart"/>
      <w:r w:rsidRPr="004B4A26">
        <w:t>Reneker</w:t>
      </w:r>
      <w:proofErr w:type="spellEnd"/>
      <w:r w:rsidRPr="004B4A26">
        <w:t>, American Chemical Society, 2006.</w:t>
      </w:r>
    </w:p>
    <w:p w:rsidR="004B4A26" w:rsidRPr="004B4A26" w:rsidRDefault="004B4A26" w:rsidP="004B4A26">
      <w:pPr>
        <w:numPr>
          <w:ilvl w:val="0"/>
          <w:numId w:val="1"/>
        </w:numPr>
      </w:pPr>
      <w:r w:rsidRPr="004B4A26">
        <w:t xml:space="preserve">Nanofibers and Nanotechnology in Textiles, P. Brown and K. Stevens, </w:t>
      </w:r>
      <w:proofErr w:type="spellStart"/>
      <w:r w:rsidRPr="004B4A26">
        <w:t>Woodhead</w:t>
      </w:r>
      <w:proofErr w:type="spellEnd"/>
      <w:r w:rsidRPr="004B4A26">
        <w:t xml:space="preserve"> Publishing Limited, 2007.</w:t>
      </w:r>
    </w:p>
    <w:p w:rsidR="004B4A26" w:rsidRPr="004B4A26" w:rsidRDefault="004B4A26" w:rsidP="004B4A26">
      <w:pPr>
        <w:numPr>
          <w:ilvl w:val="0"/>
          <w:numId w:val="1"/>
        </w:numPr>
      </w:pPr>
      <w:proofErr w:type="spellStart"/>
      <w:r w:rsidRPr="004B4A26">
        <w:t>Electrospun</w:t>
      </w:r>
      <w:proofErr w:type="spellEnd"/>
      <w:r w:rsidRPr="004B4A26">
        <w:t xml:space="preserve"> Nanofibers and their Applications, He </w:t>
      </w:r>
      <w:proofErr w:type="spellStart"/>
      <w:r w:rsidRPr="004B4A26">
        <w:t>Ji-Huan</w:t>
      </w:r>
      <w:proofErr w:type="spellEnd"/>
      <w:r w:rsidRPr="004B4A26">
        <w:t xml:space="preserve"> He et al, </w:t>
      </w:r>
      <w:proofErr w:type="spellStart"/>
      <w:r w:rsidRPr="004B4A26">
        <w:t>Smithers</w:t>
      </w:r>
      <w:proofErr w:type="spellEnd"/>
      <w:r w:rsidRPr="004B4A26">
        <w:t xml:space="preserve"> </w:t>
      </w:r>
      <w:proofErr w:type="spellStart"/>
      <w:r w:rsidRPr="004B4A26">
        <w:t>Rapra</w:t>
      </w:r>
      <w:proofErr w:type="spellEnd"/>
      <w:r w:rsidRPr="004B4A26">
        <w:t xml:space="preserve"> Update, 2008.</w:t>
      </w:r>
    </w:p>
    <w:p w:rsidR="004B4A26" w:rsidRDefault="004B4A26" w:rsidP="004B4A26">
      <w:pPr>
        <w:numPr>
          <w:ilvl w:val="0"/>
          <w:numId w:val="1"/>
        </w:numPr>
      </w:pPr>
      <w:r w:rsidRPr="004B4A26">
        <w:t xml:space="preserve">A Review on Polymer Nanofibers by Electrospinning and their Applications in </w:t>
      </w:r>
      <w:proofErr w:type="spellStart"/>
      <w:r w:rsidRPr="004B4A26">
        <w:t>Nanocomposites</w:t>
      </w:r>
      <w:proofErr w:type="spellEnd"/>
      <w:r w:rsidRPr="004B4A26">
        <w:rPr>
          <w:rtl/>
          <w:lang w:bidi="fa-IR"/>
        </w:rPr>
        <w:t>"</w:t>
      </w:r>
      <w:r w:rsidRPr="004B4A26">
        <w:t>, Composites Science and Technology, Vol.63, pp.2223, 2003.</w:t>
      </w:r>
    </w:p>
    <w:p w:rsidR="004B4A26" w:rsidRDefault="004B4A26" w:rsidP="004B4A26"/>
    <w:p w:rsidR="004B4A26" w:rsidRDefault="004B4A26" w:rsidP="004B4A26"/>
    <w:p w:rsidR="004B4A26" w:rsidRDefault="004B4A26" w:rsidP="004B4A26"/>
    <w:p w:rsidR="004B4A26" w:rsidRDefault="004B4A26" w:rsidP="004B4A26"/>
    <w:p w:rsidR="004B4A26" w:rsidRDefault="004B4A26" w:rsidP="004B4A26"/>
    <w:p w:rsidR="004B4A26" w:rsidRDefault="004B4A26" w:rsidP="004B4A26"/>
    <w:p w:rsidR="004B4A26" w:rsidRDefault="004B4A26" w:rsidP="004B4A26"/>
    <w:p w:rsidR="004B4A26" w:rsidRDefault="004B4A26" w:rsidP="004B4A26"/>
    <w:p w:rsidR="004B4A26" w:rsidRDefault="004B4A26" w:rsidP="004B4A26"/>
    <w:p w:rsidR="004B4A26" w:rsidRDefault="004B4A26" w:rsidP="004B4A26"/>
    <w:p w:rsidR="004B4A26" w:rsidRDefault="004B4A26" w:rsidP="004B4A26"/>
    <w:p w:rsidR="004B4A26" w:rsidRDefault="004B4A26" w:rsidP="004B4A26"/>
    <w:p w:rsidR="004B4A26" w:rsidRDefault="004B4A26" w:rsidP="004B4A26"/>
    <w:p w:rsidR="004B4A26" w:rsidRDefault="004B4A26" w:rsidP="004B4A26"/>
    <w:p w:rsidR="004B4A26" w:rsidRDefault="004B4A26" w:rsidP="004B4A26"/>
    <w:p w:rsidR="004B4A26" w:rsidRPr="004B4A26" w:rsidRDefault="004B4A26" w:rsidP="004B4A26"/>
    <w:p w:rsidR="004B4A26" w:rsidRPr="004B4A26" w:rsidRDefault="004B4A26" w:rsidP="004B4A26">
      <w:pPr>
        <w:rPr>
          <w:rtl/>
        </w:rPr>
      </w:pPr>
    </w:p>
    <w:p w:rsidR="004E64D2" w:rsidRDefault="004E64D2"/>
    <w:sectPr w:rsidR="004E6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6545"/>
    <w:multiLevelType w:val="hybridMultilevel"/>
    <w:tmpl w:val="CEA6409E"/>
    <w:lvl w:ilvl="0" w:tplc="3F7249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89496">
      <w:start w:val="2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A09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2B4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AEE2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0D7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8C8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AFA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9D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D50E1D"/>
    <w:multiLevelType w:val="hybridMultilevel"/>
    <w:tmpl w:val="2AF09A80"/>
    <w:lvl w:ilvl="0" w:tplc="8976F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EC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0A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49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2C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5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6D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62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20"/>
  <w:characterSpacingControl w:val="doNotCompress"/>
  <w:compat/>
  <w:rsids>
    <w:rsidRoot w:val="004B4A26"/>
    <w:rsid w:val="002109B0"/>
    <w:rsid w:val="00476745"/>
    <w:rsid w:val="004B4A26"/>
    <w:rsid w:val="004E64D2"/>
    <w:rsid w:val="00AF4F52"/>
    <w:rsid w:val="00B653AE"/>
    <w:rsid w:val="00D0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B Nazani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اصول و تکنولوژی تولید نانوالیاف</vt:lpstr>
    </vt:vector>
  </TitlesOfParts>
  <Company>iut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اصول و تکنولوژی تولید نانوالیاف</dc:title>
  <dc:creator>Sbohan</dc:creator>
  <cp:lastModifiedBy>dr-borhani</cp:lastModifiedBy>
  <cp:revision>3</cp:revision>
  <dcterms:created xsi:type="dcterms:W3CDTF">2013-01-28T04:57:00Z</dcterms:created>
  <dcterms:modified xsi:type="dcterms:W3CDTF">2013-01-28T04:57:00Z</dcterms:modified>
</cp:coreProperties>
</file>